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187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EE0187">
        <w:rPr>
          <w:rFonts w:ascii="Times New Roman" w:hAnsi="Times New Roman" w:cs="Times New Roman"/>
          <w:b/>
          <w:sz w:val="28"/>
          <w:szCs w:val="28"/>
        </w:rPr>
        <w:t>Каратунская</w:t>
      </w:r>
      <w:proofErr w:type="spellEnd"/>
      <w:r w:rsidRPr="00EE018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Pr="00EE0187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EE018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kern w:val="28"/>
          <w:sz w:val="28"/>
          <w:szCs w:val="28"/>
        </w:rPr>
      </w:pP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ab/>
      </w: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                                     </w:t>
      </w:r>
      <w:r w:rsidRPr="00EE018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На заседании ШМО                                                                                            Директор школы</w:t>
      </w: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Пр.№1 от 31.08.2022                                                             </w:t>
      </w:r>
      <w:r w:rsidRPr="00EE018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Pr="00EE0187">
        <w:rPr>
          <w:rFonts w:ascii="Times New Roman" w:hAnsi="Times New Roman" w:cs="Times New Roman"/>
          <w:sz w:val="24"/>
          <w:szCs w:val="24"/>
        </w:rPr>
        <w:t xml:space="preserve">_И.И.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№160 от 31.08.2022              </w:t>
      </w:r>
    </w:p>
    <w:p w:rsidR="00EE0187" w:rsidRPr="00EE0187" w:rsidRDefault="00EE0187" w:rsidP="00EE0187">
      <w:pPr>
        <w:tabs>
          <w:tab w:val="left" w:pos="5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E0187" w:rsidRPr="00EE0187" w:rsidRDefault="00EE0187" w:rsidP="00EE0187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EE018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EE018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t>ШМО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  <w:r w:rsidRPr="00EE0187">
        <w:rPr>
          <w:rFonts w:ascii="Times New Roman" w:hAnsi="Times New Roman" w:cs="Times New Roman"/>
          <w:b/>
          <w:spacing w:val="-1"/>
          <w:sz w:val="28"/>
          <w:szCs w:val="28"/>
        </w:rPr>
        <w:t>УЧИТЕЛЕЙ</w:t>
      </w:r>
      <w:r w:rsidRPr="00EE0187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EE0187">
        <w:rPr>
          <w:rFonts w:ascii="Times New Roman" w:hAnsi="Times New Roman" w:cs="Times New Roman"/>
          <w:b/>
          <w:spacing w:val="-1"/>
          <w:sz w:val="28"/>
          <w:szCs w:val="28"/>
        </w:rPr>
        <w:t>ХУДОЖЕСТВЕННО-ЭСТЕТИЧЕСКОГО</w:t>
      </w:r>
      <w:r w:rsidRPr="00EE018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EE0187">
        <w:rPr>
          <w:rFonts w:ascii="Times New Roman" w:hAnsi="Times New Roman" w:cs="Times New Roman"/>
          <w:b/>
          <w:sz w:val="28"/>
          <w:szCs w:val="28"/>
        </w:rPr>
        <w:t>ЦИКЛА</w:t>
      </w:r>
      <w:r w:rsidRPr="00EE0187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EE018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на 2022-2023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187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Руководитель ШМО </w:t>
      </w:r>
    </w:p>
    <w:p w:rsidR="00EE0187" w:rsidRPr="00EE0187" w:rsidRDefault="00EE0187" w:rsidP="00EE01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Г Т.,</w:t>
      </w:r>
    </w:p>
    <w:p w:rsidR="00EE0187" w:rsidRPr="00EE0187" w:rsidRDefault="00EE0187" w:rsidP="00EE01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учитель физической культуры</w:t>
      </w:r>
    </w:p>
    <w:p w:rsidR="00EE0187" w:rsidRPr="00EE0187" w:rsidRDefault="00EE0187" w:rsidP="00EE01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E0187" w:rsidRPr="00EE0187" w:rsidRDefault="00EE0187" w:rsidP="00EE0187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E0187" w:rsidRPr="00EE0187" w:rsidRDefault="00EE0187" w:rsidP="00EE0187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E0187">
        <w:rPr>
          <w:rFonts w:ascii="Times New Roman" w:eastAsia="Times New Roman" w:hAnsi="Times New Roman" w:cs="Times New Roman"/>
          <w:bCs/>
          <w:sz w:val="28"/>
          <w:szCs w:val="28"/>
        </w:rPr>
        <w:t>2022</w:t>
      </w: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E0187" w:rsidRPr="00EE0187" w:rsidRDefault="00EE0187" w:rsidP="00EE0187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</w:t>
      </w:r>
      <w:r w:rsidRPr="00EE018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EE018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E0187">
        <w:rPr>
          <w:rFonts w:ascii="Times New Roman" w:eastAsia="Times New Roman" w:hAnsi="Times New Roman" w:cs="Times New Roman"/>
          <w:b/>
          <w:bCs/>
          <w:sz w:val="28"/>
          <w:szCs w:val="28"/>
        </w:rPr>
        <w:t>ШМО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  <w:r w:rsidRPr="00EE0187">
        <w:rPr>
          <w:rFonts w:ascii="Times New Roman" w:hAnsi="Times New Roman" w:cs="Times New Roman"/>
          <w:b/>
          <w:spacing w:val="-1"/>
          <w:sz w:val="28"/>
          <w:szCs w:val="28"/>
        </w:rPr>
        <w:t>УЧИТЕЛЕЙ</w:t>
      </w:r>
      <w:r w:rsidRPr="00EE0187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EE0187">
        <w:rPr>
          <w:rFonts w:ascii="Times New Roman" w:hAnsi="Times New Roman" w:cs="Times New Roman"/>
          <w:b/>
          <w:spacing w:val="-1"/>
          <w:sz w:val="28"/>
          <w:szCs w:val="28"/>
        </w:rPr>
        <w:t>ХУДОЖЕСТВЕННО-ЭСТЕТИЧЕСКОГО</w:t>
      </w:r>
      <w:r w:rsidRPr="00EE018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EE0187">
        <w:rPr>
          <w:rFonts w:ascii="Times New Roman" w:hAnsi="Times New Roman" w:cs="Times New Roman"/>
          <w:b/>
          <w:sz w:val="28"/>
          <w:szCs w:val="28"/>
        </w:rPr>
        <w:t>ЦИКЛА</w:t>
      </w:r>
      <w:r w:rsidRPr="00EE0187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E01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Каратунской</w:t>
      </w:r>
      <w:proofErr w:type="spellEnd"/>
      <w:r w:rsidRPr="00EE01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средней школы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01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2022 - 2023 учебный год.</w:t>
      </w:r>
    </w:p>
    <w:p w:rsidR="00EE0187" w:rsidRPr="00EE0187" w:rsidRDefault="00EE0187" w:rsidP="00EE0187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000000" w:themeColor="text1"/>
          <w:w w:val="110"/>
          <w:sz w:val="28"/>
          <w:szCs w:val="28"/>
        </w:rPr>
      </w:pPr>
    </w:p>
    <w:p w:rsidR="00EE0187" w:rsidRPr="00EE0187" w:rsidRDefault="00EE0187" w:rsidP="00EE0187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EE0187">
        <w:rPr>
          <w:rFonts w:ascii="Times New Roman" w:eastAsiaTheme="majorEastAsia" w:hAnsi="Times New Roman" w:cs="Times New Roman"/>
          <w:b/>
          <w:color w:val="000000" w:themeColor="text1"/>
          <w:w w:val="110"/>
          <w:sz w:val="28"/>
          <w:szCs w:val="28"/>
        </w:rPr>
        <w:t>СОСТАВ</w:t>
      </w:r>
      <w:r w:rsidRPr="00EE0187">
        <w:rPr>
          <w:rFonts w:ascii="Times New Roman" w:eastAsiaTheme="majorEastAsia" w:hAnsi="Times New Roman" w:cs="Times New Roman"/>
          <w:b/>
          <w:color w:val="000000" w:themeColor="text1"/>
          <w:spacing w:val="-35"/>
          <w:w w:val="110"/>
          <w:sz w:val="28"/>
          <w:szCs w:val="28"/>
        </w:rPr>
        <w:t xml:space="preserve"> </w:t>
      </w:r>
      <w:r w:rsidRPr="00EE0187">
        <w:rPr>
          <w:rFonts w:ascii="Times New Roman" w:eastAsiaTheme="majorEastAsia" w:hAnsi="Times New Roman" w:cs="Times New Roman"/>
          <w:b/>
          <w:color w:val="000000" w:themeColor="text1"/>
          <w:w w:val="110"/>
          <w:sz w:val="28"/>
          <w:szCs w:val="28"/>
        </w:rPr>
        <w:t>МЕТОДИЧЕСКОГО</w:t>
      </w:r>
      <w:r w:rsidRPr="00EE0187">
        <w:rPr>
          <w:rFonts w:ascii="Times New Roman" w:eastAsiaTheme="majorEastAsia" w:hAnsi="Times New Roman" w:cs="Times New Roman"/>
          <w:b/>
          <w:color w:val="000000" w:themeColor="text1"/>
          <w:spacing w:val="-34"/>
          <w:w w:val="110"/>
          <w:sz w:val="28"/>
          <w:szCs w:val="28"/>
        </w:rPr>
        <w:t xml:space="preserve"> </w:t>
      </w:r>
      <w:r w:rsidRPr="00EE0187">
        <w:rPr>
          <w:rFonts w:ascii="Times New Roman" w:eastAsiaTheme="majorEastAsia" w:hAnsi="Times New Roman" w:cs="Times New Roman"/>
          <w:b/>
          <w:color w:val="000000" w:themeColor="text1"/>
          <w:w w:val="110"/>
          <w:sz w:val="28"/>
          <w:szCs w:val="28"/>
        </w:rPr>
        <w:t>ОБЪЕДИНЕНИЯ</w:t>
      </w:r>
    </w:p>
    <w:p w:rsidR="00EE0187" w:rsidRPr="00EE0187" w:rsidRDefault="00EE0187" w:rsidP="00EE0187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EE01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Садриев</w:t>
      </w:r>
      <w:proofErr w:type="spellEnd"/>
      <w:r w:rsidRPr="00EE01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Х.Х.</w:t>
      </w:r>
      <w:r w:rsidRPr="00EE0187">
        <w:rPr>
          <w:rFonts w:ascii="Times New Roman" w:hAnsi="Times New Roman" w:cs="Times New Roman"/>
          <w:sz w:val="24"/>
          <w:szCs w:val="24"/>
        </w:rPr>
        <w:t xml:space="preserve">  - учитель технологии и ОБЖ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01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Нигматзанов</w:t>
      </w:r>
      <w:proofErr w:type="spellEnd"/>
      <w:r w:rsidRPr="00EE01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З.Ф.</w:t>
      </w:r>
      <w:r w:rsidRPr="00EE0187">
        <w:rPr>
          <w:rFonts w:ascii="Times New Roman" w:hAnsi="Times New Roman" w:cs="Times New Roman"/>
          <w:sz w:val="24"/>
          <w:szCs w:val="24"/>
        </w:rPr>
        <w:t xml:space="preserve"> - учитель физкультуры 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01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Хазиева</w:t>
      </w:r>
      <w:proofErr w:type="spellEnd"/>
      <w:r w:rsidRPr="00EE01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Г.Ф</w:t>
      </w:r>
      <w:r w:rsidRPr="00EE0187">
        <w:rPr>
          <w:rFonts w:ascii="Times New Roman" w:hAnsi="Times New Roman" w:cs="Times New Roman"/>
          <w:sz w:val="24"/>
          <w:szCs w:val="24"/>
        </w:rPr>
        <w:t>. - учитель ИЗО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Г.Т.- учитель физкультуры</w:t>
      </w:r>
      <w:r w:rsidRPr="00EE01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Шавалиева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Р.Х. - учитель музыки, 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тема</w:t>
      </w:r>
      <w:r w:rsidRPr="00EE0187">
        <w:rPr>
          <w:rFonts w:ascii="Times New Roman" w:hAnsi="Times New Roman" w:cs="Times New Roman"/>
          <w:b/>
          <w:bCs/>
          <w:sz w:val="28"/>
          <w:szCs w:val="28"/>
        </w:rPr>
        <w:t xml:space="preserve"> ШМО учителей художественно – эстетического цикла: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01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EE0187">
        <w:rPr>
          <w:rFonts w:ascii="Times New Roman" w:hAnsi="Times New Roman" w:cs="Times New Roman"/>
          <w:i/>
          <w:iCs/>
          <w:sz w:val="28"/>
          <w:szCs w:val="28"/>
        </w:rPr>
        <w:t>Компетентностный</w:t>
      </w:r>
      <w:proofErr w:type="spellEnd"/>
      <w:r w:rsidRPr="00EE0187">
        <w:rPr>
          <w:rFonts w:ascii="Times New Roman" w:hAnsi="Times New Roman" w:cs="Times New Roman"/>
          <w:i/>
          <w:iCs/>
          <w:sz w:val="28"/>
          <w:szCs w:val="28"/>
        </w:rPr>
        <w:t xml:space="preserve"> подход в обучении предметов в целях повышения качества знаний и укрепления здоровья детей».</w:t>
      </w:r>
    </w:p>
    <w:p w:rsidR="00EE0187" w:rsidRPr="00EE0187" w:rsidRDefault="00EE0187" w:rsidP="00EE0187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4346B2" w:rsidRDefault="00C66AA2" w:rsidP="004346B2">
      <w:pPr>
        <w:pStyle w:val="a3"/>
        <w:ind w:left="222" w:right="203"/>
      </w:pPr>
      <w:r>
        <w:rPr>
          <w:b/>
          <w:bCs/>
          <w:lang w:eastAsia="ru-RU"/>
        </w:rPr>
        <w:t>Цель</w:t>
      </w:r>
      <w:r w:rsidR="00EE0187" w:rsidRPr="00EE0187">
        <w:rPr>
          <w:b/>
          <w:bCs/>
          <w:lang w:eastAsia="ru-RU"/>
        </w:rPr>
        <w:t xml:space="preserve"> методической работы учителей МО:</w:t>
      </w:r>
      <w:r w:rsidR="004346B2" w:rsidRPr="004346B2">
        <w:t xml:space="preserve"> </w:t>
      </w:r>
    </w:p>
    <w:p w:rsidR="004346B2" w:rsidRDefault="004346B2" w:rsidP="004346B2">
      <w:pPr>
        <w:pStyle w:val="a3"/>
        <w:ind w:left="222" w:right="203"/>
      </w:pPr>
      <w:r>
        <w:t xml:space="preserve">  Создать образовательную среду, обеспечивающую условия для развития и воспитания личности школьника, получения качественного образования с 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ФГОС.</w:t>
      </w:r>
    </w:p>
    <w:p w:rsidR="004346B2" w:rsidRDefault="004346B2" w:rsidP="004346B2">
      <w:pPr>
        <w:pStyle w:val="a3"/>
        <w:spacing w:before="9"/>
        <w:rPr>
          <w:sz w:val="26"/>
        </w:rPr>
      </w:pPr>
    </w:p>
    <w:p w:rsidR="00EE0187" w:rsidRDefault="00EE0187" w:rsidP="00EE0187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6B2" w:rsidRPr="00EE0187" w:rsidRDefault="004346B2" w:rsidP="00EE0187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187" w:rsidRPr="00EE0187" w:rsidRDefault="00EE0187" w:rsidP="00EE018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E0187">
        <w:rPr>
          <w:rFonts w:ascii="Times New Roman" w:hAnsi="Times New Roman" w:cs="Times New Roman"/>
          <w:sz w:val="24"/>
          <w:szCs w:val="24"/>
        </w:rPr>
        <w:br/>
        <w:t>1. Освоить педагогические технологии для совершенствования современного урока. </w:t>
      </w:r>
      <w:r w:rsidRPr="00EE0187">
        <w:rPr>
          <w:rFonts w:ascii="Times New Roman" w:hAnsi="Times New Roman" w:cs="Times New Roman"/>
          <w:sz w:val="24"/>
          <w:szCs w:val="24"/>
        </w:rPr>
        <w:br/>
        <w:t>2. Повышать профессиональный рост каждого педагога.</w:t>
      </w:r>
    </w:p>
    <w:p w:rsidR="00EE0187" w:rsidRPr="00EE0187" w:rsidRDefault="00EE0187" w:rsidP="00EE018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3. Создание условий для укрепления здоровья школьников, обучения с учётом индивидуальных особенностей.</w:t>
      </w:r>
    </w:p>
    <w:p w:rsidR="004346B2" w:rsidRDefault="004346B2" w:rsidP="00EE0187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</w:pPr>
    </w:p>
    <w:p w:rsidR="00EE0187" w:rsidRPr="00EE0187" w:rsidRDefault="00EE0187" w:rsidP="00EE0187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EE0187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>Основные направления работы МО на 20</w:t>
      </w:r>
      <w:r w:rsidRPr="00EE0187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val="tt-RU" w:eastAsia="ru-RU"/>
        </w:rPr>
        <w:t>22</w:t>
      </w:r>
      <w:r w:rsidRPr="00EE0187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 xml:space="preserve"> – 202</w:t>
      </w:r>
      <w:r w:rsidRPr="00EE0187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val="tt-RU" w:eastAsia="ru-RU"/>
        </w:rPr>
        <w:t>3</w:t>
      </w:r>
      <w:r w:rsidRPr="00EE0187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 xml:space="preserve"> учебный год:</w:t>
      </w:r>
    </w:p>
    <w:p w:rsidR="004346B2" w:rsidRDefault="00EE0187" w:rsidP="00EE0187">
      <w:pPr>
        <w:spacing w:after="0" w:line="36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0187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EE0187" w:rsidRPr="00EE0187" w:rsidRDefault="00EE0187" w:rsidP="00EE0187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деятельность: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187">
        <w:rPr>
          <w:rFonts w:ascii="Times New Roman" w:hAnsi="Times New Roman" w:cs="Times New Roman"/>
          <w:bCs/>
          <w:sz w:val="24"/>
          <w:szCs w:val="24"/>
        </w:rPr>
        <w:t>1.    </w:t>
      </w:r>
      <w:r w:rsidRPr="00EE0187">
        <w:rPr>
          <w:rFonts w:ascii="Times New Roman" w:hAnsi="Times New Roman" w:cs="Times New Roman"/>
          <w:sz w:val="24"/>
          <w:szCs w:val="24"/>
        </w:rPr>
        <w:t>Самообразование педагогов, развитие аналитической деятельности.</w:t>
      </w:r>
      <w:r w:rsidRPr="00EE0187">
        <w:rPr>
          <w:rFonts w:ascii="Times New Roman" w:hAnsi="Times New Roman" w:cs="Times New Roman"/>
          <w:bCs/>
          <w:sz w:val="24"/>
          <w:szCs w:val="24"/>
        </w:rPr>
        <w:t> 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187">
        <w:rPr>
          <w:rFonts w:ascii="Times New Roman" w:hAnsi="Times New Roman" w:cs="Times New Roman"/>
          <w:bCs/>
          <w:sz w:val="24"/>
          <w:szCs w:val="24"/>
        </w:rPr>
        <w:t>2.    </w:t>
      </w:r>
      <w:r w:rsidRPr="00EE0187">
        <w:rPr>
          <w:rFonts w:ascii="Times New Roman" w:hAnsi="Times New Roman" w:cs="Times New Roman"/>
          <w:sz w:val="24"/>
          <w:szCs w:val="24"/>
        </w:rPr>
        <w:t>Составление индивидуальных планов педагогической деятельности на текущий год.</w:t>
      </w:r>
      <w:r w:rsidRPr="00EE0187">
        <w:rPr>
          <w:rFonts w:ascii="Times New Roman" w:hAnsi="Times New Roman" w:cs="Times New Roman"/>
          <w:bCs/>
          <w:sz w:val="24"/>
          <w:szCs w:val="24"/>
        </w:rPr>
        <w:t> 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187">
        <w:rPr>
          <w:rFonts w:ascii="Times New Roman" w:hAnsi="Times New Roman" w:cs="Times New Roman"/>
          <w:bCs/>
          <w:sz w:val="24"/>
          <w:szCs w:val="24"/>
        </w:rPr>
        <w:t>3.    </w:t>
      </w:r>
      <w:r w:rsidRPr="00EE0187">
        <w:rPr>
          <w:rFonts w:ascii="Times New Roman" w:hAnsi="Times New Roman" w:cs="Times New Roman"/>
          <w:sz w:val="24"/>
          <w:szCs w:val="24"/>
        </w:rPr>
        <w:t>Заседания МО (4 раза в учебном году).</w:t>
      </w:r>
      <w:r w:rsidRPr="00EE0187">
        <w:rPr>
          <w:rFonts w:ascii="Times New Roman" w:hAnsi="Times New Roman" w:cs="Times New Roman"/>
          <w:bCs/>
          <w:sz w:val="24"/>
          <w:szCs w:val="24"/>
        </w:rPr>
        <w:t> 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187">
        <w:rPr>
          <w:rFonts w:ascii="Times New Roman" w:hAnsi="Times New Roman" w:cs="Times New Roman"/>
          <w:bCs/>
          <w:sz w:val="24"/>
          <w:szCs w:val="24"/>
        </w:rPr>
        <w:t>4.</w:t>
      </w:r>
      <w:r w:rsidRPr="00EE0187">
        <w:rPr>
          <w:rFonts w:ascii="Times New Roman" w:hAnsi="Times New Roman" w:cs="Times New Roman"/>
          <w:b/>
          <w:bCs/>
          <w:sz w:val="24"/>
          <w:szCs w:val="24"/>
        </w:rPr>
        <w:t>    </w:t>
      </w:r>
      <w:r w:rsidRPr="00EE0187">
        <w:rPr>
          <w:rFonts w:ascii="Times New Roman" w:hAnsi="Times New Roman" w:cs="Times New Roman"/>
          <w:sz w:val="24"/>
          <w:szCs w:val="24"/>
        </w:rPr>
        <w:t>Участие ШМО в мероприятиях.</w:t>
      </w:r>
      <w:r w:rsidRPr="00EE018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EE0187" w:rsidRPr="00EE0187" w:rsidRDefault="00EE0187" w:rsidP="00EE0187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187">
        <w:rPr>
          <w:rFonts w:ascii="Times New Roman" w:hAnsi="Times New Roman" w:cs="Times New Roman"/>
          <w:sz w:val="24"/>
          <w:szCs w:val="24"/>
        </w:rPr>
        <w:br/>
      </w:r>
      <w:r w:rsidRPr="00EE0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Организационная и учебно-воспитательная деятельность: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Проведения контроля знаний учащихся в каждую четверть, тематический контроль.</w:t>
      </w:r>
    </w:p>
    <w:p w:rsidR="0032530D" w:rsidRDefault="00EE0187" w:rsidP="00325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уроков, проведение открытых уроков.</w:t>
      </w:r>
    </w:p>
    <w:p w:rsidR="0032530D" w:rsidRPr="00EE0187" w:rsidRDefault="0032530D" w:rsidP="00325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0187" w:rsidRPr="00EE0187">
        <w:rPr>
          <w:rFonts w:ascii="Times New Roman" w:hAnsi="Times New Roman" w:cs="Times New Roman"/>
          <w:sz w:val="24"/>
          <w:szCs w:val="24"/>
        </w:rPr>
        <w:t>3.</w:t>
      </w:r>
      <w:r w:rsidRPr="003253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253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Отбор содержания и составление учебных программ.</w:t>
      </w:r>
      <w:r w:rsidRPr="00EE0187">
        <w:rPr>
          <w:rFonts w:ascii="Times New Roman" w:hAnsi="Times New Roman" w:cs="Times New Roman"/>
          <w:sz w:val="24"/>
          <w:szCs w:val="24"/>
        </w:rPr>
        <w:t xml:space="preserve"> Анализ выполнения учебных программ, наличие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– методического комплекса.</w:t>
      </w:r>
    </w:p>
    <w:p w:rsidR="0032530D" w:rsidRPr="0032530D" w:rsidRDefault="0032530D" w:rsidP="003253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530D" w:rsidRDefault="00EE0187" w:rsidP="00EE0187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4. Определение качества знаний по предмету в конце года.</w:t>
      </w:r>
    </w:p>
    <w:p w:rsidR="00EE0187" w:rsidRPr="00EE0187" w:rsidRDefault="00EE0187" w:rsidP="00EE0187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br/>
      </w:r>
      <w:r w:rsidRPr="00EE0187">
        <w:rPr>
          <w:rFonts w:ascii="Times New Roman" w:hAnsi="Times New Roman" w:cs="Times New Roman"/>
          <w:b/>
          <w:sz w:val="28"/>
          <w:szCs w:val="24"/>
        </w:rPr>
        <w:t>Воспитательная работа: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Подготовка учащихся к олимпиадам, НПК, работа с одарёнными детьми.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 Проведение недели художественно – эстетического цикла.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3. Просветительская работа учащихся (выставки по предмету).</w:t>
      </w:r>
    </w:p>
    <w:p w:rsidR="00EE0187" w:rsidRPr="00EE0187" w:rsidRDefault="00EE0187" w:rsidP="00EE0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В течение учебного года в рамках реализации методической темы планируется проведение следующих семинаров:</w:t>
      </w:r>
    </w:p>
    <w:p w:rsidR="00EE0187" w:rsidRPr="00EE0187" w:rsidRDefault="00EE0187" w:rsidP="00EE0187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EE0187">
        <w:rPr>
          <w:rFonts w:ascii="Times New Roman" w:hAnsi="Times New Roman" w:cs="Times New Roman"/>
          <w:b/>
          <w:bCs/>
          <w:sz w:val="24"/>
          <w:szCs w:val="24"/>
        </w:rPr>
        <w:t>Теоретические семинары</w:t>
      </w:r>
      <w:r w:rsidRPr="00EE01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- Освоение новых педагогических технологий как средство формирования личностно – ориентированных образовательных интересов. 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- Требования к организации современного урока, анализ и самоанализ педагогической деятельности в рамках перехода на новые образовательные стандарты.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2. </w:t>
      </w:r>
      <w:r w:rsidRPr="00EE0187">
        <w:rPr>
          <w:rFonts w:ascii="Times New Roman" w:hAnsi="Times New Roman" w:cs="Times New Roman"/>
          <w:b/>
          <w:bCs/>
          <w:sz w:val="24"/>
          <w:szCs w:val="24"/>
        </w:rPr>
        <w:t>    Семинары – практикумы:</w:t>
      </w:r>
      <w:r w:rsidRPr="00EE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- Применение новых технологий на уроке. Проведение открытых уроков. </w:t>
      </w:r>
    </w:p>
    <w:p w:rsidR="00EE0187" w:rsidRPr="00EE0187" w:rsidRDefault="00EE0187" w:rsidP="00EE0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- Применение предметной интеграции со смежными дисциплинами (реализация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подхода). </w:t>
      </w:r>
    </w:p>
    <w:p w:rsidR="00EE0187" w:rsidRPr="00EE0187" w:rsidRDefault="00EE0187" w:rsidP="00EE0187">
      <w:pPr>
        <w:spacing w:after="0" w:line="35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1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заседания методического объединения на 2022-2023 учебный год.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0187">
        <w:rPr>
          <w:rFonts w:ascii="Times New Roman" w:hAnsi="Times New Roman" w:cs="Times New Roman"/>
          <w:b/>
          <w:bCs/>
          <w:sz w:val="24"/>
          <w:szCs w:val="24"/>
        </w:rPr>
        <w:t>Заседание № 1 (август - сентябрь)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Основные итоги работы ШМО за 2021-2022 учебный год. Задачи на 2022-2023 учебный год.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2. Утверждение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– методического комплекса. Утверждение календарно – тематических планов.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3. Обсуждение и утверждение методической темы ШМО, составление индивидуальных планов профессионального развития учителя на текущий год.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4. Обсуждение по проведению учебных тревог по эвакуации обучающихся (отв.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Х.Х.) и планированию и проведению Дня здоровья (отв.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Нигматзанов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З.Ф.)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0187">
        <w:rPr>
          <w:rFonts w:ascii="Times New Roman" w:hAnsi="Times New Roman" w:cs="Times New Roman"/>
          <w:b/>
          <w:bCs/>
          <w:sz w:val="24"/>
          <w:szCs w:val="24"/>
        </w:rPr>
        <w:t>Заседание № 2 (ноябрь)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Обсуждение итогов первой четверти, отслеживание качества образования по предметам художественно – эстетического цикла.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 Выступление с докладом по теме самообразования «Игра – самый увлекательный способ обучения, формирования детской души, развития физических сил и возможностей» (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Г.Т.)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3. Подготовка к предметным олимпиадам, НПК различного уровня. 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4. Разработка открытых уроков в творческих проблемных группах, интеграция школьных методических объединений.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5. Проведение открытых уроков и обсуждение.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b/>
          <w:bCs/>
          <w:sz w:val="24"/>
          <w:szCs w:val="24"/>
        </w:rPr>
        <w:t>Заседание № 3 (февраль)</w:t>
      </w:r>
      <w:r w:rsidRPr="00EE0187">
        <w:rPr>
          <w:rFonts w:ascii="Times New Roman" w:hAnsi="Times New Roman" w:cs="Times New Roman"/>
          <w:sz w:val="24"/>
          <w:szCs w:val="24"/>
        </w:rPr>
        <w:t> 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Подготовка к смотру конкурсу «А ну-ка парни!».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 Проведение предметной недели художественно – эстетического</w:t>
      </w:r>
      <w:r w:rsidRPr="00EE01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E0187">
        <w:rPr>
          <w:rFonts w:ascii="Times New Roman" w:hAnsi="Times New Roman" w:cs="Times New Roman"/>
          <w:sz w:val="24"/>
          <w:szCs w:val="24"/>
        </w:rPr>
        <w:t>цикла.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уроков и обсуждение. 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4. Выступление с докладом по теме самообразования (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Г.Ф.)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5. Проведение открытых уроков.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0187">
        <w:rPr>
          <w:rFonts w:ascii="Times New Roman" w:hAnsi="Times New Roman" w:cs="Times New Roman"/>
          <w:b/>
          <w:bCs/>
          <w:sz w:val="24"/>
          <w:szCs w:val="24"/>
        </w:rPr>
        <w:t>Заседание № 4 (апрель)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Обсуждение итогов 3 четверти и планы на будущее.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 Отслеживание качества образования по предметам художественно – эстетического</w:t>
      </w:r>
      <w:r w:rsidRPr="00EE0187">
        <w:rPr>
          <w:rFonts w:ascii="Times New Roman" w:hAnsi="Times New Roman" w:cs="Times New Roman"/>
          <w:b/>
          <w:bCs/>
          <w:sz w:val="24"/>
          <w:szCs w:val="24"/>
        </w:rPr>
        <w:t xml:space="preserve"> ц</w:t>
      </w:r>
      <w:r w:rsidRPr="00EE0187">
        <w:rPr>
          <w:rFonts w:ascii="Times New Roman" w:hAnsi="Times New Roman" w:cs="Times New Roman"/>
          <w:sz w:val="24"/>
          <w:szCs w:val="24"/>
        </w:rPr>
        <w:t>икла.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3. Опыт работы учителя технологии (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Х.Х.)</w:t>
      </w:r>
    </w:p>
    <w:p w:rsidR="00EE0187" w:rsidRPr="00EE0187" w:rsidRDefault="00EE0187" w:rsidP="00EE0187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4. Участие ШМО в мероприятиях. 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01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Протокол заседания ШМО учителей художественно – эстетического цикла</w:t>
      </w:r>
    </w:p>
    <w:p w:rsidR="00EE0187" w:rsidRPr="00EE0187" w:rsidRDefault="00EE0187" w:rsidP="00EE01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От 31.08.2022 г.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На заседании присутствовали 5 человек.</w:t>
      </w:r>
    </w:p>
    <w:p w:rsidR="00EE0187" w:rsidRPr="00EE0187" w:rsidRDefault="00EE0187" w:rsidP="00EE0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4E3" w:rsidRPr="00EE0187" w:rsidRDefault="00EE0187" w:rsidP="007934E3">
      <w:pPr>
        <w:spacing w:after="0"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Тема организационного заседания:</w:t>
      </w:r>
      <w:r w:rsidR="007934E3" w:rsidRPr="00EE0187">
        <w:rPr>
          <w:rFonts w:ascii="Times New Roman" w:hAnsi="Times New Roman" w:cs="Times New Roman"/>
          <w:sz w:val="24"/>
          <w:szCs w:val="24"/>
        </w:rPr>
        <w:t xml:space="preserve"> Основные итоги работы ШМО за 2021-2022 учебный год. Задачи на 2022-2023 учебный год.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7934E3" w:rsidP="007934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0187" w:rsidRPr="00EE0187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Утверждение плана работы ШМО на новый учебный год.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 Обсуждение и утверждение тем по самообразованию, тематических планов, рабочих программ.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3. Обсуждение по проведению учебных тревог по эвакуации обучающихся (отв.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Х.Х.) и планированию и проведению Дня здоровья</w:t>
      </w:r>
      <w:r w:rsidR="007934E3">
        <w:rPr>
          <w:rFonts w:ascii="Times New Roman" w:hAnsi="Times New Roman" w:cs="Times New Roman"/>
          <w:sz w:val="24"/>
          <w:szCs w:val="24"/>
        </w:rPr>
        <w:t>. Осеннего кросса.</w:t>
      </w:r>
      <w:r w:rsidRPr="00EE0187">
        <w:rPr>
          <w:rFonts w:ascii="Times New Roman" w:hAnsi="Times New Roman" w:cs="Times New Roman"/>
          <w:sz w:val="24"/>
          <w:szCs w:val="24"/>
        </w:rPr>
        <w:t xml:space="preserve"> (отв.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Нигматзанов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З.Ф. </w:t>
      </w:r>
      <w:proofErr w:type="spellStart"/>
      <w:r w:rsidRPr="00EE0187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EE0187">
        <w:rPr>
          <w:rFonts w:ascii="Times New Roman" w:hAnsi="Times New Roman" w:cs="Times New Roman"/>
          <w:sz w:val="24"/>
          <w:szCs w:val="24"/>
        </w:rPr>
        <w:t xml:space="preserve"> Г.Т.).</w:t>
      </w:r>
    </w:p>
    <w:p w:rsidR="00EE0187" w:rsidRPr="00EE0187" w:rsidRDefault="00EE0187" w:rsidP="00EE0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EE0187" w:rsidRPr="00EE0187" w:rsidRDefault="00EE0187" w:rsidP="00EE01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1. Составить план работы с одаренными и слабоуспевающими детьми. </w:t>
      </w:r>
    </w:p>
    <w:p w:rsidR="00ED52DD" w:rsidRDefault="00EE0187" w:rsidP="00ED52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187">
        <w:rPr>
          <w:rFonts w:ascii="Times New Roman" w:hAnsi="Times New Roman" w:cs="Times New Roman"/>
          <w:sz w:val="24"/>
          <w:szCs w:val="24"/>
        </w:rPr>
        <w:t>2. Приготовить тетради по проведению инструктажа с обучающимися по ТБ.</w:t>
      </w:r>
    </w:p>
    <w:p w:rsidR="00ED52DD" w:rsidRDefault="00ED52DD" w:rsidP="00ED52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2DD" w:rsidRDefault="00ED52DD" w:rsidP="00ED52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87" w:rsidRPr="00EE0187" w:rsidRDefault="00ED52DD" w:rsidP="00ED52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художе</w:t>
      </w:r>
      <w:r w:rsidR="00595C7A">
        <w:rPr>
          <w:rFonts w:ascii="Times New Roman" w:hAnsi="Times New Roman" w:cs="Times New Roman"/>
          <w:sz w:val="24"/>
          <w:szCs w:val="24"/>
        </w:rPr>
        <w:t xml:space="preserve">ственно- эстетического цикла: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95C7A">
        <w:rPr>
          <w:rFonts w:ascii="Times New Roman" w:hAnsi="Times New Roman" w:cs="Times New Roman"/>
          <w:sz w:val="24"/>
          <w:szCs w:val="24"/>
        </w:rPr>
        <w:t>Г.Т.</w:t>
      </w:r>
      <w:r>
        <w:rPr>
          <w:rFonts w:ascii="Times New Roman" w:hAnsi="Times New Roman" w:cs="Times New Roman"/>
          <w:sz w:val="24"/>
          <w:szCs w:val="24"/>
        </w:rPr>
        <w:t xml:space="preserve"> Сиразиева</w:t>
      </w:r>
      <w:r w:rsidR="00595C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78A" w:rsidRDefault="001E378A"/>
    <w:sectPr w:rsidR="001E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87"/>
    <w:rsid w:val="001459DA"/>
    <w:rsid w:val="001E378A"/>
    <w:rsid w:val="0032530D"/>
    <w:rsid w:val="004346B2"/>
    <w:rsid w:val="00595C7A"/>
    <w:rsid w:val="007934E3"/>
    <w:rsid w:val="00C66AA2"/>
    <w:rsid w:val="00ED52DD"/>
    <w:rsid w:val="00E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94D65-FE02-4285-8354-31B6125C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46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46B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2022-11-08T17:36:00Z</dcterms:created>
  <dcterms:modified xsi:type="dcterms:W3CDTF">2022-11-09T08:57:00Z</dcterms:modified>
</cp:coreProperties>
</file>